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para efeitos de cancelamento do Contrato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Familiam.pt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Caso pretenda devolver a encomenda, ou parte dela, preencha este formulário e envie-o juntamente com o produto para a morada do armazém: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Armazém SKU - Logistics for Business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Rua Padre Duarte, 372 - Pavilhão 12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4765-448 Guardizela - Guimarães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Portugal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u w:val="single"/>
            <w:rtl w:val="0"/>
          </w:rPr>
          <w:t xml:space="preserve">info@familiam.pt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Tel: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+351253482235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1c1e21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Eu ………………………………………………..…por meio deste, cancelo o contrato de encomenda nº:………………. (pode encontrar o número na fatura)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Enviado no dia ………………………. / recibido no dia…………………………………………….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Desta encomenda constam os seguintes produtos: nome do produto e número de unidades: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Gostaria de devolver seguintes produtos:.................................................................................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Mótivo de devolução: ………………………………………………………………………………...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Nome e apelido do cliente:……………………………………….………………………………...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Endereço:…………………………………………………………………………………………….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E-mail: ……………………………………………Telefone:......................................................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IBAN (necesito no caso de pagamento com Multibanco)  ...................................................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color w:val="1c1e21"/>
          <w:sz w:val="23"/>
          <w:szCs w:val="23"/>
          <w:highlight w:val="white"/>
          <w:rtl w:val="0"/>
        </w:rPr>
        <w:t xml:space="preserve">Assinatura</w:t>
      </w:r>
      <w:r w:rsidDel="00000000" w:rsidR="00000000" w:rsidRPr="00000000">
        <w:rPr>
          <w:rtl w:val="0"/>
        </w:rPr>
        <w:t xml:space="preserve">: …………………………...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Local………………………………………………... data ……………………………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familiam.p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